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D5" w:rsidRDefault="009F1DD5" w:rsidP="009F1DD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0"/>
        <w:gridCol w:w="2062"/>
        <w:gridCol w:w="6529"/>
      </w:tblGrid>
      <w:tr w:rsidR="009F1DD5" w:rsidRPr="009F1DD5" w:rsidTr="007205E9">
        <w:trPr>
          <w:trHeight w:val="30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D5" w:rsidRPr="009F1DD5" w:rsidRDefault="009F1DD5" w:rsidP="0072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1DD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D5" w:rsidRPr="009F1DD5" w:rsidRDefault="009F1DD5" w:rsidP="0072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1DD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Код по ОКПД</w:t>
            </w:r>
            <w:proofErr w:type="gramStart"/>
            <w:r w:rsidRPr="009F1DD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3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D5" w:rsidRPr="009F1DD5" w:rsidRDefault="009F1DD5" w:rsidP="0072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1DD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товаров, работ, услуг</w:t>
            </w:r>
          </w:p>
        </w:tc>
      </w:tr>
      <w:tr w:rsidR="009F1DD5" w:rsidRPr="009F1DD5" w:rsidTr="007205E9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pStyle w:val="s1"/>
              <w:spacing w:before="60" w:beforeAutospacing="0" w:after="60" w:afterAutospacing="0" w:line="276" w:lineRule="auto"/>
              <w:jc w:val="center"/>
              <w:rPr>
                <w:vanish/>
                <w:lang w:eastAsia="en-US"/>
              </w:rPr>
            </w:pPr>
            <w:hyperlink r:id="rId5" w:anchor="block_1003" w:history="1">
              <w:r w:rsidRPr="009F1DD5">
                <w:rPr>
                  <w:rStyle w:val="a3"/>
                  <w:b/>
                  <w:color w:val="auto"/>
                  <w:u w:val="none"/>
                  <w:shd w:val="clear" w:color="auto" w:fill="FFFFFF"/>
                </w:rPr>
                <w:t>Раздел C: Продукция обрабатывающих производств</w:t>
              </w:r>
            </w:hyperlink>
          </w:p>
        </w:tc>
      </w:tr>
      <w:tr w:rsidR="009F1DD5" w:rsidRPr="009F1DD5" w:rsidTr="007205E9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spacing w:after="0"/>
              <w:jc w:val="center"/>
              <w:rPr>
                <w:rFonts w:ascii="Times New Roman" w:hAnsi="Times New Roman"/>
                <w:b/>
                <w:vanish/>
                <w:sz w:val="24"/>
                <w:szCs w:val="24"/>
                <w:lang w:eastAsia="en-US"/>
              </w:rPr>
            </w:pPr>
            <w:r w:rsidRPr="009F1D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Подраздел 14: Одежда</w:t>
            </w:r>
          </w:p>
        </w:tc>
      </w:tr>
      <w:tr w:rsidR="009F1DD5" w:rsidRPr="009F1DD5" w:rsidTr="007205E9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1DD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DD5">
              <w:rPr>
                <w:rFonts w:ascii="Times New Roman" w:hAnsi="Times New Roman"/>
                <w:sz w:val="24"/>
                <w:szCs w:val="24"/>
                <w:lang w:eastAsia="en-US"/>
              </w:rPr>
              <w:t>14.1</w:t>
            </w:r>
          </w:p>
        </w:tc>
        <w:tc>
          <w:tcPr>
            <w:tcW w:w="3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spacing w:after="0"/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</w:pPr>
            <w:r w:rsidRPr="009F1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Одежда, кроме одежды из меха</w:t>
            </w:r>
          </w:p>
        </w:tc>
      </w:tr>
      <w:tr w:rsidR="009F1DD5" w:rsidRPr="009F1DD5" w:rsidTr="007205E9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spacing w:after="0"/>
              <w:jc w:val="center"/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</w:pPr>
            <w:r w:rsidRPr="009F1D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Подраздел 15: </w:t>
            </w:r>
            <w:r w:rsidRPr="009F1DD5">
              <w:rPr>
                <w:rFonts w:ascii="Times New Roman" w:hAnsi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>Кожа и изделия из кожи</w:t>
            </w:r>
          </w:p>
        </w:tc>
      </w:tr>
      <w:tr w:rsidR="009F1DD5" w:rsidRPr="009F1DD5" w:rsidTr="007205E9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1DD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DD5">
              <w:rPr>
                <w:rFonts w:ascii="Times New Roman" w:hAnsi="Times New Roman"/>
                <w:sz w:val="24"/>
                <w:szCs w:val="24"/>
                <w:lang w:eastAsia="en-US"/>
              </w:rPr>
              <w:t>15.20.1</w:t>
            </w:r>
          </w:p>
        </w:tc>
        <w:tc>
          <w:tcPr>
            <w:tcW w:w="3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spacing w:after="0"/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</w:pPr>
            <w:r w:rsidRPr="009F1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Обувь, кроме </w:t>
            </w:r>
            <w:proofErr w:type="gramStart"/>
            <w:r w:rsidRPr="009F1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спортивной</w:t>
            </w:r>
            <w:proofErr w:type="gramEnd"/>
            <w:r w:rsidRPr="009F1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защитной и ортопедической</w:t>
            </w:r>
          </w:p>
        </w:tc>
      </w:tr>
      <w:tr w:rsidR="009F1DD5" w:rsidRPr="009F1DD5" w:rsidTr="007205E9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DD5"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19: </w:t>
            </w:r>
            <w:r w:rsidRPr="009F1DD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Кокс и нефтепродукты</w:t>
            </w:r>
          </w:p>
        </w:tc>
      </w:tr>
      <w:tr w:rsidR="009F1DD5" w:rsidRPr="009F1DD5" w:rsidTr="007205E9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D5">
              <w:rPr>
                <w:rFonts w:ascii="Times New Roman" w:hAnsi="Times New Roman"/>
                <w:sz w:val="24"/>
                <w:szCs w:val="24"/>
              </w:rPr>
              <w:t>19.20.3</w:t>
            </w:r>
          </w:p>
        </w:tc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Газы нефтяные и углеводороды газообразные прочие, кроме газа горючего природного</w:t>
            </w:r>
          </w:p>
        </w:tc>
      </w:tr>
      <w:tr w:rsidR="009F1DD5" w:rsidRPr="009F1DD5" w:rsidTr="007205E9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pStyle w:val="s1"/>
              <w:spacing w:after="0" w:line="276" w:lineRule="auto"/>
              <w:jc w:val="center"/>
              <w:rPr>
                <w:b/>
                <w:color w:val="464C55"/>
              </w:rPr>
            </w:pPr>
            <w:r w:rsidRPr="009F1DD5">
              <w:rPr>
                <w:rStyle w:val="s10"/>
                <w:b/>
                <w:bCs/>
              </w:rPr>
              <w:t>Подраздел 20: Вещества химические и продукты химические</w:t>
            </w:r>
          </w:p>
        </w:tc>
      </w:tr>
      <w:tr w:rsidR="009F1DD5" w:rsidRPr="009F1DD5" w:rsidTr="007205E9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D5">
              <w:rPr>
                <w:rFonts w:ascii="Times New Roman" w:hAnsi="Times New Roman"/>
                <w:sz w:val="24"/>
                <w:szCs w:val="24"/>
              </w:rPr>
              <w:t>20.11.1</w:t>
            </w:r>
          </w:p>
        </w:tc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pStyle w:val="s1"/>
              <w:spacing w:after="300" w:line="276" w:lineRule="auto"/>
            </w:pPr>
            <w:r w:rsidRPr="009F1DD5">
              <w:t>Газы промышленные</w:t>
            </w:r>
          </w:p>
        </w:tc>
      </w:tr>
      <w:tr w:rsidR="009F1DD5" w:rsidRPr="009F1DD5" w:rsidTr="007205E9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DD5">
              <w:rPr>
                <w:rFonts w:ascii="Times New Roman" w:hAnsi="Times New Roman"/>
                <w:b/>
                <w:sz w:val="24"/>
                <w:szCs w:val="24"/>
              </w:rPr>
              <w:t>Подраздел 22: Изделия резиновые и пластмассовые</w:t>
            </w:r>
          </w:p>
        </w:tc>
      </w:tr>
      <w:tr w:rsidR="009F1DD5" w:rsidRPr="009F1DD5" w:rsidTr="007205E9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1DD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1DD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22.11.1</w:t>
            </w:r>
          </w:p>
        </w:tc>
        <w:tc>
          <w:tcPr>
            <w:tcW w:w="3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pStyle w:val="s1"/>
              <w:spacing w:after="300" w:line="276" w:lineRule="auto"/>
              <w:rPr>
                <w:color w:val="464C55"/>
              </w:rPr>
            </w:pPr>
            <w:r w:rsidRPr="009F1DD5">
              <w:t>Шины, покрышк</w:t>
            </w:r>
            <w:bookmarkStart w:id="0" w:name="_GoBack"/>
            <w:bookmarkEnd w:id="0"/>
            <w:r w:rsidRPr="009F1DD5">
              <w:t>и и камеры резиновые новые</w:t>
            </w:r>
          </w:p>
        </w:tc>
      </w:tr>
      <w:tr w:rsidR="009F1DD5" w:rsidRPr="009F1DD5" w:rsidTr="007205E9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pStyle w:val="s1"/>
              <w:spacing w:after="300" w:line="276" w:lineRule="auto"/>
              <w:jc w:val="center"/>
              <w:rPr>
                <w:b/>
              </w:rPr>
            </w:pPr>
            <w:r w:rsidRPr="009F1DD5">
              <w:rPr>
                <w:b/>
              </w:rPr>
              <w:t xml:space="preserve">Подраздел 28: </w:t>
            </w:r>
            <w:r w:rsidRPr="009F1DD5">
              <w:rPr>
                <w:b/>
                <w:bCs/>
                <w:shd w:val="clear" w:color="auto" w:fill="FFFFFF"/>
              </w:rPr>
              <w:t>Машины и оборудование, не включенные в другие группировки</w:t>
            </w:r>
          </w:p>
        </w:tc>
      </w:tr>
      <w:tr w:rsidR="009F1DD5" w:rsidRPr="009F1DD5" w:rsidTr="007205E9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1DD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DD5">
              <w:rPr>
                <w:rFonts w:ascii="Times New Roman" w:hAnsi="Times New Roman"/>
                <w:sz w:val="24"/>
                <w:szCs w:val="24"/>
                <w:lang w:eastAsia="en-US"/>
              </w:rPr>
              <w:t>28.41.4</w:t>
            </w:r>
          </w:p>
        </w:tc>
        <w:tc>
          <w:tcPr>
            <w:tcW w:w="3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pStyle w:val="s1"/>
              <w:spacing w:after="300" w:line="276" w:lineRule="auto"/>
            </w:pPr>
            <w:r w:rsidRPr="009F1DD5">
              <w:rPr>
                <w:shd w:val="clear" w:color="auto" w:fill="FFFFFF"/>
              </w:rPr>
              <w:t>Части и принадлежности станков для обработки металлов</w:t>
            </w:r>
          </w:p>
        </w:tc>
      </w:tr>
      <w:tr w:rsidR="009F1DD5" w:rsidRPr="009F1DD5" w:rsidTr="007205E9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464C55"/>
              </w:rPr>
            </w:pPr>
            <w:r w:rsidRPr="009F1DD5">
              <w:rPr>
                <w:b/>
              </w:rPr>
              <w:t xml:space="preserve">Подраздел 29: </w:t>
            </w:r>
            <w:r w:rsidRPr="009F1DD5">
              <w:rPr>
                <w:rStyle w:val="s10"/>
                <w:b/>
                <w:bCs/>
              </w:rPr>
              <w:t>Средства автотранспортные, прицепы и полуприцепы</w:t>
            </w:r>
          </w:p>
        </w:tc>
      </w:tr>
      <w:tr w:rsidR="009F1DD5" w:rsidRPr="009F1DD5" w:rsidTr="007205E9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1DD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DD5">
              <w:rPr>
                <w:rFonts w:ascii="Times New Roman" w:hAnsi="Times New Roman"/>
                <w:sz w:val="24"/>
                <w:szCs w:val="24"/>
                <w:lang w:eastAsia="en-US"/>
              </w:rPr>
              <w:t>29.10.2</w:t>
            </w:r>
          </w:p>
        </w:tc>
        <w:tc>
          <w:tcPr>
            <w:tcW w:w="3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spacing w:after="0"/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</w:pPr>
            <w:r w:rsidRPr="009F1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Автомобили легковые</w:t>
            </w:r>
          </w:p>
        </w:tc>
      </w:tr>
      <w:tr w:rsidR="009F1DD5" w:rsidRPr="009F1DD5" w:rsidTr="007205E9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1DD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DD5">
              <w:rPr>
                <w:rFonts w:ascii="Times New Roman" w:hAnsi="Times New Roman"/>
                <w:sz w:val="24"/>
                <w:szCs w:val="24"/>
                <w:lang w:eastAsia="en-US"/>
              </w:rPr>
              <w:t>29.10.4</w:t>
            </w:r>
          </w:p>
        </w:tc>
        <w:tc>
          <w:tcPr>
            <w:tcW w:w="3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spacing w:after="0"/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</w:pPr>
            <w:r w:rsidRPr="009F1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Средства автотранспортные грузовые</w:t>
            </w:r>
          </w:p>
        </w:tc>
      </w:tr>
      <w:tr w:rsidR="009F1DD5" w:rsidRPr="009F1DD5" w:rsidTr="007205E9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pStyle w:val="s1"/>
              <w:spacing w:after="0"/>
              <w:jc w:val="center"/>
              <w:rPr>
                <w:color w:val="464C55"/>
              </w:rPr>
            </w:pPr>
            <w:r w:rsidRPr="009F1DD5">
              <w:rPr>
                <w:b/>
              </w:rPr>
              <w:t xml:space="preserve">Подраздел 33: </w:t>
            </w:r>
            <w:r w:rsidRPr="009F1DD5">
              <w:rPr>
                <w:rStyle w:val="s10"/>
                <w:b/>
                <w:bCs/>
              </w:rPr>
              <w:t>Услуги по ремонту и монтажу машин и оборудования</w:t>
            </w:r>
          </w:p>
        </w:tc>
      </w:tr>
      <w:tr w:rsidR="009F1DD5" w:rsidRPr="009F1DD5" w:rsidTr="007205E9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1DD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DD5">
              <w:rPr>
                <w:rFonts w:ascii="Times New Roman" w:hAnsi="Times New Roman"/>
                <w:sz w:val="24"/>
                <w:szCs w:val="24"/>
                <w:lang w:eastAsia="en-US"/>
              </w:rPr>
              <w:t>33.17.1</w:t>
            </w:r>
          </w:p>
        </w:tc>
        <w:tc>
          <w:tcPr>
            <w:tcW w:w="3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spacing w:after="0"/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</w:pPr>
            <w:r w:rsidRPr="009F1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Услуги по ремонту и техническому обслуживанию прочих транспортных средств и оборудования</w:t>
            </w:r>
          </w:p>
        </w:tc>
      </w:tr>
      <w:tr w:rsidR="009F1DD5" w:rsidRPr="009F1DD5" w:rsidTr="007205E9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1DD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1DD5">
              <w:rPr>
                <w:rFonts w:ascii="Times New Roman" w:hAnsi="Times New Roman"/>
                <w:sz w:val="24"/>
                <w:szCs w:val="24"/>
                <w:lang w:eastAsia="en-US"/>
              </w:rPr>
              <w:t>33.20.3</w:t>
            </w:r>
          </w:p>
        </w:tc>
        <w:tc>
          <w:tcPr>
            <w:tcW w:w="3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spacing w:after="0"/>
              <w:rPr>
                <w:rFonts w:ascii="Times New Roman" w:hAnsi="Times New Roman"/>
                <w:vanish/>
                <w:sz w:val="24"/>
                <w:szCs w:val="24"/>
                <w:lang w:eastAsia="en-US"/>
              </w:rPr>
            </w:pPr>
            <w:r w:rsidRPr="009F1D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Услуги по монтажу оборудования специального назначения</w:t>
            </w:r>
          </w:p>
        </w:tc>
      </w:tr>
      <w:tr w:rsidR="009F1DD5" w:rsidRPr="009F1DD5" w:rsidTr="009F1DD5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pStyle w:val="s1"/>
              <w:spacing w:before="60" w:beforeAutospacing="0" w:after="60" w:afterAutospacing="0" w:line="276" w:lineRule="auto"/>
              <w:jc w:val="center"/>
              <w:rPr>
                <w:vanish/>
                <w:lang w:eastAsia="en-US"/>
              </w:rPr>
            </w:pPr>
            <w:hyperlink r:id="rId6" w:anchor="block_1003" w:history="1">
              <w:r w:rsidRPr="009F1DD5">
                <w:rPr>
                  <w:rStyle w:val="a3"/>
                  <w:b/>
                  <w:color w:val="auto"/>
                  <w:u w:val="none"/>
                  <w:shd w:val="clear" w:color="auto" w:fill="FFFFFF"/>
                </w:rPr>
                <w:t xml:space="preserve">Раздел </w:t>
              </w:r>
              <w:hyperlink r:id="rId7" w:history="1">
                <w:r w:rsidRPr="009F1DD5">
                  <w:rPr>
                    <w:rStyle w:val="a3"/>
                    <w:b/>
                    <w:color w:val="auto"/>
                    <w:spacing w:val="2"/>
                    <w:u w:val="none"/>
                    <w:shd w:val="clear" w:color="auto" w:fill="FFFFFF"/>
                  </w:rPr>
                  <w:t>H</w:t>
                </w:r>
              </w:hyperlink>
              <w:r w:rsidRPr="009F1DD5">
                <w:rPr>
                  <w:rStyle w:val="a3"/>
                  <w:b/>
                  <w:color w:val="auto"/>
                  <w:u w:val="none"/>
                  <w:shd w:val="clear" w:color="auto" w:fill="FFFFFF"/>
                </w:rPr>
                <w:t xml:space="preserve">: </w:t>
              </w:r>
              <w:r w:rsidRPr="009F1DD5">
                <w:rPr>
                  <w:b/>
                  <w:shd w:val="clear" w:color="auto" w:fill="FFFFFF"/>
                </w:rPr>
                <w:t>Услуги транспорта и складского хозяйства</w:t>
              </w:r>
            </w:hyperlink>
          </w:p>
        </w:tc>
      </w:tr>
      <w:tr w:rsidR="009F1DD5" w:rsidRPr="009F1DD5" w:rsidTr="009F1DD5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9F1DD5" w:rsidRDefault="009F1DD5" w:rsidP="007205E9">
            <w:pPr>
              <w:spacing w:after="0"/>
              <w:jc w:val="center"/>
              <w:rPr>
                <w:rFonts w:ascii="Times New Roman" w:hAnsi="Times New Roman"/>
                <w:b/>
                <w:vanish/>
                <w:sz w:val="24"/>
                <w:szCs w:val="24"/>
                <w:lang w:eastAsia="en-US"/>
              </w:rPr>
            </w:pPr>
            <w:r w:rsidRPr="009F1D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Подраздел 49: </w:t>
            </w:r>
            <w:hyperlink r:id="rId8" w:history="1">
              <w:r w:rsidRPr="009F1DD5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Услуги сухопутного и трубопроводного транспорта</w:t>
              </w:r>
            </w:hyperlink>
          </w:p>
        </w:tc>
      </w:tr>
      <w:tr w:rsidR="009F1DD5" w:rsidRPr="009F1DD5" w:rsidTr="007205E9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874FCE" w:rsidRDefault="009F1DD5" w:rsidP="00720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74F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874FCE" w:rsidRDefault="009F1DD5" w:rsidP="00720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49.41.1</w:t>
            </w:r>
          </w:p>
        </w:tc>
        <w:tc>
          <w:tcPr>
            <w:tcW w:w="3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DD5" w:rsidRPr="00377B9B" w:rsidRDefault="009F1DD5" w:rsidP="009F1DD5">
            <w:pPr>
              <w:spacing w:after="0"/>
              <w:rPr>
                <w:rFonts w:ascii="Times New Roman" w:hAnsi="Times New Roman"/>
              </w:rPr>
            </w:pPr>
            <w:r w:rsidRPr="00377B9B">
              <w:rPr>
                <w:rFonts w:ascii="Times New Roman" w:hAnsi="Times New Roman"/>
                <w:sz w:val="24"/>
              </w:rPr>
              <w:t>Услуги по грузовым перевозкам автомобильным транспортом</w:t>
            </w:r>
          </w:p>
        </w:tc>
      </w:tr>
    </w:tbl>
    <w:p w:rsidR="00475D19" w:rsidRDefault="00475D19" w:rsidP="009F1DD5"/>
    <w:sectPr w:rsidR="0047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D5"/>
    <w:rsid w:val="00475D19"/>
    <w:rsid w:val="009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F1DD5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1D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9F1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F1DD5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1D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9F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fikators.ru/okpd/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1101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650730/" TargetMode="External"/><Relationship Id="rId5" Type="http://schemas.openxmlformats.org/officeDocument/2006/relationships/hyperlink" Target="http://base.garant.ru/7065073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Убт-Экология</dc:creator>
  <cp:lastModifiedBy>Убт-Экология</cp:lastModifiedBy>
  <cp:revision>1</cp:revision>
  <dcterms:created xsi:type="dcterms:W3CDTF">2017-07-19T06:31:00Z</dcterms:created>
  <dcterms:modified xsi:type="dcterms:W3CDTF">2017-07-19T06:33:00Z</dcterms:modified>
</cp:coreProperties>
</file>